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b/>
          <w:sz w:val="32"/>
          <w:lang w:eastAsia="zh-CN"/>
        </w:rPr>
      </w:pPr>
      <w:r>
        <w:rPr>
          <w:rFonts w:hint="eastAsia"/>
          <w:b/>
          <w:sz w:val="32"/>
        </w:rPr>
        <w:t>监查</w:t>
      </w:r>
      <w:r>
        <w:rPr>
          <w:rFonts w:hint="eastAsia"/>
          <w:b/>
          <w:sz w:val="32"/>
          <w:lang w:eastAsia="zh-CN"/>
        </w:rPr>
        <w:t>报告</w:t>
      </w:r>
      <w:bookmarkStart w:id="0" w:name="_GoBack"/>
      <w:bookmarkEnd w:id="0"/>
    </w:p>
    <w:tbl>
      <w:tblPr>
        <w:tblStyle w:val="5"/>
        <w:tblW w:w="10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946"/>
        <w:gridCol w:w="422"/>
        <w:gridCol w:w="12"/>
        <w:gridCol w:w="1335"/>
        <w:gridCol w:w="1769"/>
        <w:gridCol w:w="400"/>
        <w:gridCol w:w="1369"/>
        <w:gridCol w:w="1770"/>
        <w:gridCol w:w="46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jc w:val="center"/>
              <w:rPr>
                <w:b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kern w:val="0"/>
                <w:sz w:val="28"/>
                <w:szCs w:val="2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项目编号</w:t>
            </w:r>
          </w:p>
        </w:tc>
        <w:tc>
          <w:tcPr>
            <w:tcW w:w="17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科室</w:t>
            </w:r>
          </w:p>
        </w:tc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主要研究者</w:t>
            </w: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监查日期</w:t>
            </w:r>
          </w:p>
        </w:tc>
        <w:tc>
          <w:tcPr>
            <w:tcW w:w="17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监查员</w:t>
            </w:r>
          </w:p>
        </w:tc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35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第</w:t>
            </w:r>
            <w:r>
              <w:rPr>
                <w:kern w:val="0"/>
                <w:sz w:val="28"/>
                <w:szCs w:val="28"/>
              </w:rPr>
              <w:t>________</w:t>
            </w:r>
            <w:r>
              <w:rPr>
                <w:rFonts w:hint="eastAsia"/>
                <w:kern w:val="0"/>
                <w:sz w:val="28"/>
                <w:szCs w:val="28"/>
              </w:rPr>
              <w:t>次监查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jc w:val="center"/>
              <w:rPr>
                <w:b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kern w:val="0"/>
                <w:sz w:val="28"/>
                <w:szCs w:val="28"/>
              </w:rPr>
              <w:t>试验进度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筛选例数</w:t>
            </w:r>
          </w:p>
        </w:tc>
        <w:tc>
          <w:tcPr>
            <w:tcW w:w="17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入组例数</w:t>
            </w:r>
          </w:p>
        </w:tc>
        <w:tc>
          <w:tcPr>
            <w:tcW w:w="1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完成例数</w:t>
            </w: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1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本院</w:t>
            </w:r>
            <w:r>
              <w:rPr>
                <w:kern w:val="0"/>
                <w:sz w:val="28"/>
                <w:szCs w:val="28"/>
              </w:rPr>
              <w:t>SAE</w:t>
            </w:r>
            <w:r>
              <w:rPr>
                <w:rFonts w:hint="eastAsia"/>
                <w:kern w:val="0"/>
                <w:sz w:val="28"/>
                <w:szCs w:val="28"/>
              </w:rPr>
              <w:t>例数</w:t>
            </w:r>
          </w:p>
        </w:tc>
        <w:tc>
          <w:tcPr>
            <w:tcW w:w="84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jc w:val="center"/>
              <w:rPr>
                <w:b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kern w:val="0"/>
                <w:sz w:val="28"/>
                <w:szCs w:val="28"/>
              </w:rPr>
              <w:t>跟踪上次监查发现问题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发现日期</w:t>
            </w:r>
          </w:p>
        </w:tc>
        <w:tc>
          <w:tcPr>
            <w:tcW w:w="3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问题描述</w:t>
            </w:r>
          </w:p>
        </w:tc>
        <w:tc>
          <w:tcPr>
            <w:tcW w:w="3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采取措施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是否解决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3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3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52"/>
                <w:szCs w:val="28"/>
              </w:rPr>
              <w:t>□</w:t>
            </w:r>
            <w:r>
              <w:rPr>
                <w:rFonts w:hint="eastAsia"/>
                <w:kern w:val="0"/>
                <w:sz w:val="28"/>
                <w:szCs w:val="28"/>
              </w:rPr>
              <w:t>是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kern w:val="0"/>
                <w:sz w:val="52"/>
                <w:szCs w:val="28"/>
              </w:rPr>
              <w:t>□</w:t>
            </w:r>
            <w:r>
              <w:rPr>
                <w:rFonts w:hint="eastAsia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3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3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52"/>
                <w:szCs w:val="28"/>
              </w:rPr>
              <w:t>□</w:t>
            </w:r>
            <w:r>
              <w:rPr>
                <w:rFonts w:hint="eastAsia"/>
                <w:kern w:val="0"/>
                <w:sz w:val="28"/>
                <w:szCs w:val="28"/>
              </w:rPr>
              <w:t>是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kern w:val="0"/>
                <w:sz w:val="52"/>
                <w:szCs w:val="28"/>
              </w:rPr>
              <w:t>□</w:t>
            </w:r>
            <w:r>
              <w:rPr>
                <w:rFonts w:hint="eastAsia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3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3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52"/>
                <w:szCs w:val="28"/>
              </w:rPr>
              <w:t>□</w:t>
            </w:r>
            <w:r>
              <w:rPr>
                <w:rFonts w:hint="eastAsia"/>
                <w:kern w:val="0"/>
                <w:sz w:val="28"/>
                <w:szCs w:val="28"/>
              </w:rPr>
              <w:t>是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kern w:val="0"/>
                <w:sz w:val="52"/>
                <w:szCs w:val="28"/>
              </w:rPr>
              <w:t>□</w:t>
            </w:r>
            <w:r>
              <w:rPr>
                <w:rFonts w:hint="eastAsia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4</w:t>
            </w:r>
          </w:p>
        </w:tc>
        <w:tc>
          <w:tcPr>
            <w:tcW w:w="13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3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3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52"/>
                <w:szCs w:val="28"/>
              </w:rPr>
            </w:pPr>
            <w:r>
              <w:rPr>
                <w:kern w:val="0"/>
                <w:sz w:val="52"/>
                <w:szCs w:val="28"/>
              </w:rPr>
              <w:t>□</w:t>
            </w:r>
            <w:r>
              <w:rPr>
                <w:rFonts w:hint="eastAsia"/>
                <w:kern w:val="0"/>
                <w:sz w:val="28"/>
                <w:szCs w:val="28"/>
              </w:rPr>
              <w:t>是</w:t>
            </w:r>
            <w:r>
              <w:rPr>
                <w:kern w:val="0"/>
                <w:sz w:val="28"/>
                <w:szCs w:val="28"/>
              </w:rPr>
              <w:t xml:space="preserve">  </w:t>
            </w:r>
            <w:r>
              <w:rPr>
                <w:kern w:val="0"/>
                <w:sz w:val="52"/>
                <w:szCs w:val="28"/>
              </w:rPr>
              <w:t>□</w:t>
            </w:r>
            <w:r>
              <w:rPr>
                <w:rFonts w:hint="eastAsia"/>
                <w:kern w:val="0"/>
                <w:sz w:val="28"/>
                <w:szCs w:val="2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1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>
            <w:pPr>
              <w:jc w:val="center"/>
              <w:rPr>
                <w:b/>
                <w:kern w:val="0"/>
                <w:sz w:val="28"/>
                <w:szCs w:val="28"/>
              </w:rPr>
            </w:pPr>
            <w:r>
              <w:rPr>
                <w:rFonts w:hint="eastAsia"/>
                <w:b/>
                <w:kern w:val="0"/>
                <w:sz w:val="28"/>
                <w:szCs w:val="28"/>
              </w:rPr>
              <w:t>本次监查发现问题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48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问题描述</w:t>
            </w:r>
          </w:p>
        </w:tc>
        <w:tc>
          <w:tcPr>
            <w:tcW w:w="49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rFonts w:hint="eastAsia"/>
                <w:kern w:val="0"/>
                <w:sz w:val="28"/>
                <w:szCs w:val="28"/>
              </w:rPr>
              <w:t>拟采取措施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48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49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48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49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48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49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4</w:t>
            </w:r>
          </w:p>
        </w:tc>
        <w:tc>
          <w:tcPr>
            <w:tcW w:w="48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49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5</w:t>
            </w:r>
          </w:p>
        </w:tc>
        <w:tc>
          <w:tcPr>
            <w:tcW w:w="48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49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48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49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kern w:val="0"/>
                <w:sz w:val="28"/>
                <w:szCs w:val="28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61" w:right="1134" w:bottom="1361" w:left="1134" w:header="56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ind w:firstLine="420" w:firstLineChars="200"/>
      <w:jc w:val="both"/>
    </w:pPr>
    <w:r>
      <w:rPr>
        <w:rFonts w:ascii="华文楷体" w:hAnsi="华文楷体" w:eastAsia="华文楷体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51435</wp:posOffset>
          </wp:positionH>
          <wp:positionV relativeFrom="paragraph">
            <wp:posOffset>11430</wp:posOffset>
          </wp:positionV>
          <wp:extent cx="180975" cy="152400"/>
          <wp:effectExtent l="19050" t="0" r="9525" b="0"/>
          <wp:wrapSquare wrapText="bothSides"/>
          <wp:docPr id="2" name="图片 1" descr="C:\Users\lenovo\AppData\Local\Temp\WeChat Files\57e2cb86490a5699854271fcc4454d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C:\Users\lenovo\AppData\Local\Temp\WeChat Files\57e2cb86490a5699854271fcc4454d0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0975" cy="15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hint="eastAsia" w:ascii="华文楷体" w:hAnsi="华文楷体" w:eastAsia="华文楷体"/>
        <w:sz w:val="21"/>
        <w:szCs w:val="21"/>
      </w:rPr>
      <w:t>石家庄市人民医院临床试验机构</w:t>
    </w:r>
    <w:r>
      <w:ptab w:relativeTo="margin" w:alignment="center" w:leader="none"/>
    </w:r>
    <w:r>
      <w:ptab w:relativeTo="margin" w:alignment="right" w:leader="none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543E"/>
    <w:rsid w:val="002156F0"/>
    <w:rsid w:val="003B0483"/>
    <w:rsid w:val="00461765"/>
    <w:rsid w:val="005C7601"/>
    <w:rsid w:val="00822D71"/>
    <w:rsid w:val="008E623D"/>
    <w:rsid w:val="009D1FBE"/>
    <w:rsid w:val="009F3E69"/>
    <w:rsid w:val="00BD0CF2"/>
    <w:rsid w:val="00CB23F4"/>
    <w:rsid w:val="00D23EAC"/>
    <w:rsid w:val="00DE5521"/>
    <w:rsid w:val="00E03DEA"/>
    <w:rsid w:val="00EC543E"/>
    <w:rsid w:val="00F86C38"/>
    <w:rsid w:val="00FE6076"/>
    <w:rsid w:val="45E00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eastAsia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378D3C-9BBA-410E-BC40-B00D64EDE68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34</Words>
  <Characters>198</Characters>
  <Lines>1</Lines>
  <Paragraphs>1</Paragraphs>
  <TotalTime>1</TotalTime>
  <ScaleCrop>false</ScaleCrop>
  <LinksUpToDate>false</LinksUpToDate>
  <CharactersWithSpaces>231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2018-07-16T00:59:00Z</dcterms:created>
  <dc:creator>lenovo</dc:creator>
  <cp:lastModifiedBy>市人民机构办</cp:lastModifiedBy>
  <dcterms:modified xsi:type="dcterms:W3CDTF">2021-07-19T09:45:47Z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C3A3E022DF0F412791523A781C89808A</vt:lpwstr>
  </property>
</Properties>
</file>